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Pr="002127A9" w:rsidRDefault="000B2B2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7A9"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F0195C" w:rsidRPr="002127A9">
        <w:rPr>
          <w:rFonts w:ascii="Times New Roman" w:hAnsi="Times New Roman" w:cs="Times New Roman"/>
          <w:b/>
          <w:sz w:val="28"/>
          <w:szCs w:val="28"/>
        </w:rPr>
        <w:t>7</w:t>
      </w:r>
    </w:p>
    <w:p w:rsidR="002E6CE7" w:rsidRPr="002127A9" w:rsidRDefault="002E6CE7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7A9">
        <w:rPr>
          <w:rFonts w:ascii="Times New Roman" w:hAnsi="Times New Roman" w:cs="Times New Roman"/>
          <w:b/>
          <w:sz w:val="28"/>
          <w:szCs w:val="28"/>
        </w:rPr>
        <w:t>Формы организации физического воспитания в учреждениях дошкольного образования</w:t>
      </w:r>
    </w:p>
    <w:p w:rsidR="00623F90" w:rsidRPr="002127A9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7A9" w:rsidRPr="002127A9" w:rsidRDefault="002127A9" w:rsidP="002127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</w:t>
      </w:r>
      <w:bookmarkStart w:id="0" w:name="_GoBack"/>
      <w:bookmarkEnd w:id="0"/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остоянной работе используются различные формы организации двигательной активности. Во время проведения присутствуют: воспитатель, медицинский работник, инструктор физкультуры. Все формы подбираются с учетом возрастных особенностей, программы, физического развития ребенка, состояния здоровья, физической подготовленности (см. таблицы 1 и 2).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tbl>
      <w:tblPr>
        <w:tblW w:w="475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2"/>
      </w:tblGrid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организации двигательной активности детей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Утренняя гимнастика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Физ. минутки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Плавание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Бодрящая гимнастика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Самостоятельная двигательная деятельность детей в группе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Ритмопластика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Организованная и самостоятельная двигательная деятельность детей на прогулке (I и II половины дня)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Физкультурное занятие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ЛФК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досуги: 30 мин - 2 раза в месяц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праздники: 60 - 90 минут - 2-3 раза в год</w:t>
            </w:r>
          </w:p>
        </w:tc>
      </w:tr>
    </w:tbl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</w:t>
      </w:r>
    </w:p>
    <w:tbl>
      <w:tblPr>
        <w:tblW w:w="475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997"/>
        <w:gridCol w:w="1261"/>
        <w:gridCol w:w="1490"/>
        <w:gridCol w:w="1542"/>
        <w:gridCol w:w="2155"/>
      </w:tblGrid>
      <w:tr w:rsidR="002127A9" w:rsidRPr="002127A9" w:rsidTr="002127A9">
        <w:trPr>
          <w:jc w:val="center"/>
        </w:trPr>
        <w:tc>
          <w:tcPr>
            <w:tcW w:w="1470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различных форм двигательной деятельности в режиме дня детей раннего возраста (1,5-2 года)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в режиме дня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проводит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организации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Утро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группа, музыкальный 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Воспитатель, руководитель ФВ, музыкальный руководитель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Ежедневно. В теплое время года - на открытом воздухе. Комплекс составляется на 1-2 недели. Включение дыхательных упражнений обязательно.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и физические упражнения на прогулке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8 - 10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Воспитатель, 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прогулке используется 2-3 игровых задания-упражнения (закрепление основных движений).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Физкультурное занятие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неделю 10 - 15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подгруппам: от 1 года 6 месяцев до 1 года 8 месяцев - по </w:t>
            </w: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2-4 ребенка; до 2-х лет - по 5-7 детей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по плаванию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неделю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10 - 15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Бассейн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Инструктор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проводятся по подгруппам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Бодрящая гимнастика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дневного сна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Группа, спальня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корригирующие упражнения в зависимости от патологии детей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двигательная деятельность детей в группе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руководством воспитателя. Продолжительность и содержание варьируются в зависимости от индивидуальных особенностей детей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занятие по физкультуре детей с родителями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неделю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10 - 15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корригирующие упражнения в зависимости от патологии детей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различных форм двигательной деятельности в режиме дня детей среднего дошкольного возраста (4-5 лет)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Утро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6 - 8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группа, музыкальный 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Воспитатель, </w:t>
            </w:r>
            <w:proofErr w:type="spellStart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</w:t>
            </w:r>
            <w:proofErr w:type="spellEnd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водитель ФВ, музы-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кальный</w:t>
            </w:r>
            <w:proofErr w:type="spellEnd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Ежедневно. В теплое время года - на открытом воздухе. Комплекс составляется на 1-2 недели. Включение дыхательных упражнений обязательно.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и физические упражнения на прогулке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день (на утренней и вечерних прогулках)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20 - 25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Воспитатель, 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прогулке используется 1 подвижная игра, 2 игровых задания упражнения (закрепление основных движений). В дни физкультурного занятия игры проводятся утром по 8 - 10 мин, вечером - 8 - 12 мин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Физкультурное занятие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неделю 20 - 25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могут проводиться по подгруппам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по плаванию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 в неделю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20 - 25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Бассейн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Инструктор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проводятся по подгруппам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Бодрящая гимнастика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дневного сна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6 - 8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Группа, спальня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корригирующие упражнения в зависимости от патологии детей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лечебной физкультурой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 в неделю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20 - 25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Инструктор ЛФК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Зависит от характера патологии, группы формируются по показаниям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по ритмопластике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неделю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20 - 25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 формируются по желанию детей и родителей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двигательная деятельность детей в группе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руководством воспитателя. Продолжительность и содержание варьируются в зависимости от индивидуальных особенностей детей.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Физкультурный досуг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20 - 30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ФВ, 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1 - 2 раза в месяц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Физкультурный праздник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ФВ, 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2 - 3 раза в год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здоровья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Группа, площадка, 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ФВ, воспитатель, врач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реже 1 раза в квартал. В этот день отменяются все остальные занятия. Режим дня насыщается активной двигательной деятельностью детей, самостоятельными играми, музыкальными развлечениями</w:t>
            </w:r>
          </w:p>
        </w:tc>
      </w:tr>
      <w:tr w:rsidR="002127A9" w:rsidRPr="002127A9" w:rsidTr="002127A9">
        <w:trPr>
          <w:jc w:val="center"/>
        </w:trPr>
        <w:tc>
          <w:tcPr>
            <w:tcW w:w="1470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различных форм двигательной деятельности в режиме дня детей старшего дошкольного возраста (5-6 лет)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в режиме дня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проводит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организации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Утро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8 - 10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группа, музыкальный 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Воспитатель, руководитель ФВ, музы-</w:t>
            </w:r>
            <w:proofErr w:type="spellStart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кальный</w:t>
            </w:r>
            <w:proofErr w:type="spellEnd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Ежедневно. В теплое время года - на открытом воздухе. Комплекс составляется на 1-2 </w:t>
            </w: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недели. Включение дыхательных упражнений обязательно.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Физкультминутки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 занятий 1 - 3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Ежедневно, по мере необходимости, в зависимости от вида и содержания занятий могут проводиться 1 - 3 раза по 1 - 2 мин. На занятиях по </w:t>
            </w:r>
            <w:proofErr w:type="spellStart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изодеятельности</w:t>
            </w:r>
            <w:proofErr w:type="spellEnd"/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можно не проводить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и физические упражнения на прогулке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день (на утренней и вечерней прогулках) 25 - 30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Воспитатель, 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прогулке используется 1 подвижная игра, 2 игровых задания упражнения (закрепление основных движений). В дни физкультурного занятия игры проводятся утром по 10 - 12 мин, вечером - 10 - 15 мин. Могут использоваться спортивные игры и упражнения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Физкультурное занятие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 в неделю</w:t>
            </w:r>
          </w:p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25 - 30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проводятся по подгруппам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по плаванию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неделю 25 - 30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Бассейн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Инструктор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проводятся по подгруппам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Бодрящая гимнастика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дневного сна 8 - 10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Группа, спальня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корригирующие упражнения в зависимости от патологии детей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лечебной физкультурой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неделю 25 - 30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Инструктор ЛФК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Зависит от характера патологии, группы формируются по показаниям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Секционное занятие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неделю 25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 формируются по желанию детей и родителей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по ритмопластике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неделю 25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 формируются по желанию детей и родителей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двигательная деятельность детей в группе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 30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руководством воспитателя. Продолжительность и содержание варьируются в зависимости от индивидуальных особенностей детей.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Физкультурный досуг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45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ФВ, 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1 - 2 раза в месяц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Физкультурный праздник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30 - 40 мин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Зал, площадка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ФВ, воспитатель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2 - 3 раза в год</w:t>
            </w:r>
          </w:p>
        </w:tc>
      </w:tr>
      <w:tr w:rsidR="002127A9" w:rsidRPr="002127A9" w:rsidTr="002127A9">
        <w:trPr>
          <w:jc w:val="center"/>
        </w:trPr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здоровья</w:t>
            </w:r>
          </w:p>
        </w:tc>
        <w:tc>
          <w:tcPr>
            <w:tcW w:w="2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Группа, площадка, зал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ФВ, воспитатель, врач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27A9" w:rsidRPr="002127A9" w:rsidRDefault="002127A9" w:rsidP="00212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реже 1 раза в квартал. В этот день отменяются все остальные занятия. Режим дня насыщается активной двигательной деятельностью детей, самостоятельными играми, музыкальными развлечениями</w:t>
            </w:r>
          </w:p>
        </w:tc>
      </w:tr>
    </w:tbl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воспитательное значение имеют совместные занятия физическими упражнениями ребенка и взрослых: мамы, папы, бабушки, дедушки. Они не только углубляют любовь к физическим упражнениям, но и укрепляют, объединяют семью и позволяют родителям и ребенку стать ближе, понять друг друга.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Приведем образец гимнастики для мамы и ребенка младшего дошкольного возраста.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садится на пол, раздвинув ноги, и ставит между ними ребенка, держа его за руки. Ребенок на двух ногах перепрыгивает то через левую, то через правую ногу матери; подпрыгивает вверх - мать сдвигает ноги, и ребенок, раздвинув свои ноги, садится на обе ее ноги. Все это время мать поддерживает ребенка за обе руки и приучает правильно выбирать момент для каждого движения.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становится на колени и упирается в пол руками ("лошадка"). Ребенок пролезает у нее под животом, взбирается на спину и снова пролезает под животом.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становится в позу "лошадки", ребенок взбирается ей на спину, держась руками за ее шею, после чего по счету "раз, два, три" мать начинает раскачиваться, стараясь сбросить своего седока.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Мама и ребенок садятся на пол спиной друг к другу и вытягивают ноги вперед. Затем, согнув ноги и упираясь руками в пол, стараются потеснить друг друга спинами. Мать </w:t>
      </w: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соизмеряет свои силы, чтобы дать ребенку возможность максимально использовать потенциал этого упражнения.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ложится на спину и вытягивает ноги, а ребенок взбирается на них и берется руками за руки матери. Затем она сгибает ноги и раскачивает их вправо-влево и вверх-вниз. Ребенок должен сохранять равновесие.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принимает такую же позу, как в упражнении 5. Кладет ребенка животом на свои ноги и, высоко подняв их, раскачивает их вверх-вниз, вправо-влево, слегка поддерживая ребенка, который должен сохранять равновесие.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становится на колени и упирается руками в пол. Мать берет его ноги за голени и приподнимает над полом. Ребенок, поочередно передвигая руки, движется вперед.</w:t>
      </w:r>
    </w:p>
    <w:p w:rsidR="002127A9" w:rsidRPr="002127A9" w:rsidRDefault="002127A9" w:rsidP="002127A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такое же, как в упражнении 7, но затем мать поднимает ноги ребенка выше - до вертикального положения. Ребенок поднимает голову и старается смотреть как можно дальше.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Мать крепко обхватывает руки ребенка за запястья. Приподнимая его, раскачивает вправо-влево, вверх-вниз или вращает вокруг себя. Ребенок во время вращения может сгибать ноги в коленях.</w:t>
      </w:r>
    </w:p>
    <w:p w:rsidR="002127A9" w:rsidRPr="002127A9" w:rsidRDefault="002127A9" w:rsidP="002127A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 стоит, чуть согнув колени, и берет одну или обе руки ребенка, который, упираясь ногами в колени, а затем в живот матери, старается забраться как можно выше. Мать, приподнимая малыша за руки, помогает ему.</w:t>
      </w:r>
    </w:p>
    <w:p w:rsidR="002127A9" w:rsidRPr="002127A9" w:rsidRDefault="002127A9" w:rsidP="002127A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Начало, как в упражнении 10, но дальше ребенок поднимает ноги вверх и, пропустив их между рук, делает полный оборот назад.</w:t>
      </w:r>
    </w:p>
    <w:p w:rsidR="002127A9" w:rsidRPr="002127A9" w:rsidRDefault="002127A9" w:rsidP="002127A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 крепко берет ребенка за руки, и он при ее поддержке начинает подпрыгивать, приземляться то правее, то левее.</w:t>
      </w:r>
    </w:p>
    <w:p w:rsidR="002127A9" w:rsidRPr="002127A9" w:rsidRDefault="002127A9" w:rsidP="002127A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берется вытянутыми руками за палку, которую мать постепенно приподнимает, а приподняв, начинает слегка раскачивать вперед-назад, вправо-влево. Ребенок раскачивается и сам, поджимая ноги.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Большую пользу приносят совместные туристские прогулки взрослых и ребенка, походы на лыжах, катание на коньках, игры в городки, теннис, бадминтон, кегли, футбол, хоккей, баскетбол и др. Участие родителей в спортивных праздниках совершенствует двигательные навыки малыша, формирует его характер, волю, упорство, стремление к достижению цели, повышает культуру, улучшает микроклимат семьи. Огромное воспитательное значение имеют пример родителей, их отношение к физической культуре.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обязаны создать условия, обеспечивающие полноценное физическое развитие ребенка. Они должны активно участвовать в организации и проведении закаливающих процедур, используя естественные факторы природы (солнце, воздух, воду). Исследования отечественных и зарубежных ученых свидетельствуют: выбирая эффективные средства закаливания, необходимо останавливаться на тех, которые хорошо и комфортно переносит мама ребенка. Специалисты высказывают также мысль о том, что закаливающие процедуры нужно подбирать индивидуально, поэтому активное закаливание следует проводить именно дома.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Дошкольные образовательные учреждения, в свою очередь, оказывают помощь родителям в приобретении знаний о физическом воспитании ребенка. Для этого организуются уголки для родителей, проводятся открытые занятия, беседы, консультации, рекомендуется специальная литература по разнообразным формам организации двигательной деятельности ребенка.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Родителей регулярно информируют о самочувствии, развитии движений ребенка, и вместе с педагогом они решают задачи физического воспитания. Работа с родителями позволяет расширить их педагогическую компетентность, повысить заинтересованность семьи в результатах психофизического развития ребенка.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проводимой работы можно назвать следующие выводы и наблюдения:</w:t>
      </w:r>
    </w:p>
    <w:p w:rsidR="002127A9" w:rsidRPr="002127A9" w:rsidRDefault="002127A9" w:rsidP="002127A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младшем возрасте проходил </w:t>
      </w:r>
      <w:proofErr w:type="gramStart"/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адаптационный период</w:t>
      </w:r>
      <w:proofErr w:type="gramEnd"/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дети часто болели. Благодаря физическим упражнениям и хорошей организации физкультурно-оздоровительного </w:t>
      </w: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досуга, легко прошел адаптационный период. Стали активно с интересом выполнять физические упражнения, радоваться успехам, общие показатели основных движений улучшились, хорошо овладели навыками: ползание, лазание, бросание, метание, ловля.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проведения физкультурно-оздоровительной работы мы видим улучшение состояния физического здоровья.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младшем дошкольном возрасте результаты физического развития оказались следующими: 10 человек - 100%.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Ходьба, бег - хорошо 70%, удовлетворительно - 30%.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- хорошо 20%, удовлетворительно - 80%.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Лазание и ползание - хорошо 50%, удовлетворительно - 50%.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 - хорошо 60%, удовлетворительно 40%.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старшем дошкольном возрасте.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Ползание, лазание - хорошо 90%, удовлетворительно 10%.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Бросание, ловля - хорошо 100%, удовлетворительно 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 - хорошо 100%, удовлетворительно 0%.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Передвижения с техническими средствами - хорошо 90%, удовлетворительно 10%.</w:t>
      </w:r>
    </w:p>
    <w:p w:rsidR="002127A9" w:rsidRPr="002127A9" w:rsidRDefault="002127A9" w:rsidP="002127A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улучшения показателей уровня физического развития детей необходимо ликвидировать следующие причины: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Плохая материальная база, нет хорошего стадиона, плохое оснащение физкультурного зала (нет достаточного оборудования и инвентаря), нет оборудования физкультурной площадки.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привлечение к дням здоровья, физкультурным досугам, праздникам родителей.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Отрицательный пример взрослых: курение, алкоголь.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Малое проведение экскурсий, походов, прогулок за пределы учреждения.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Несоблюдение режима дня родителями вне детского сада.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Не проводятся занятия по плаванию.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Нет секционных занятий.</w:t>
      </w:r>
    </w:p>
    <w:p w:rsidR="002127A9" w:rsidRPr="002127A9" w:rsidRDefault="002127A9" w:rsidP="002127A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физкультурно-оздоровительной работы зависит от многих факторов, влияющих на детей: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Положительный результат показали дети, занимающиеся в спортивных секциях, клубах и т.д.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Совместная работа воспитателей и родителей по созданию материальной базы для массового привлечения детей к занятиям физическими упражнениями.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Положительные примеры сверстников.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Создание благоприятных условий для занятий двигательной активностью детей.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Роль педагогического коллектива детского сада в решении задач развития физкультурно-оздоровительной работы.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Агитация и пропаганда физической культуры в учреждении.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Физкультурные праздники и массовые спортивные выступления.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Организация и проведение дней здоровья в детском саду.</w:t>
      </w:r>
    </w:p>
    <w:p w:rsidR="002127A9" w:rsidRPr="002127A9" w:rsidRDefault="002127A9" w:rsidP="002127A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выявила, что детям нравится заниматься физическими упражнениями (ходьба, бег, прыжки, лазание, ползание, метание), спортивными играми, игры с мячом, народные подвижные игры.</w:t>
      </w:r>
    </w:p>
    <w:p w:rsidR="002127A9" w:rsidRPr="002127A9" w:rsidRDefault="002127A9" w:rsidP="002127A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результатов сформулированы рекомендации родителям и воспитателям по выявлению влияния двигательных навыков на физическое здоровье ребенка: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Выполнение зарядки после сна.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Закаливание, водные процедуры, воздушные ванны.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Занятие в спортивных секциях.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Активный двигательный досуг, катание на велосипедах.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Плавание и посещение детей с родителями спортивных площадок.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Спортивные праздники.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Привлечение родителей для совместной работы по физическому воспитанию детей.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 Физ. минутки разучивать с родителями.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Народные подвижные игры.</w:t>
      </w:r>
    </w:p>
    <w:p w:rsidR="002127A9" w:rsidRPr="002127A9" w:rsidRDefault="002127A9" w:rsidP="00212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Повышение двигательной активности путем музыкально-эстетического воспитания на физических занятиях.</w:t>
      </w:r>
    </w:p>
    <w:p w:rsidR="00623F90" w:rsidRPr="002127A9" w:rsidRDefault="002127A9" w:rsidP="002127A9">
      <w:pPr>
        <w:jc w:val="both"/>
        <w:rPr>
          <w:rFonts w:ascii="Times New Roman" w:hAnsi="Times New Roman" w:cs="Times New Roman"/>
          <w:sz w:val="28"/>
          <w:szCs w:val="28"/>
        </w:rPr>
      </w:pPr>
      <w:r w:rsidRPr="002127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sectPr w:rsidR="00623F90" w:rsidRPr="00212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25AEF"/>
    <w:multiLevelType w:val="multilevel"/>
    <w:tmpl w:val="8A52F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6A74AA"/>
    <w:multiLevelType w:val="multilevel"/>
    <w:tmpl w:val="F73EB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3034C2"/>
    <w:multiLevelType w:val="multilevel"/>
    <w:tmpl w:val="637E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B18EA"/>
    <w:multiLevelType w:val="multilevel"/>
    <w:tmpl w:val="10F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C24BAA"/>
    <w:multiLevelType w:val="multilevel"/>
    <w:tmpl w:val="D93C5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1348F8"/>
    <w:multiLevelType w:val="multilevel"/>
    <w:tmpl w:val="4C36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  <w:lvlOverride w:ilvl="0">
      <w:startOverride w:val="10"/>
    </w:lvlOverride>
  </w:num>
  <w:num w:numId="3">
    <w:abstractNumId w:val="4"/>
    <w:lvlOverride w:ilvl="0">
      <w:startOverride w:val="11"/>
    </w:lvlOverride>
  </w:num>
  <w:num w:numId="4">
    <w:abstractNumId w:val="4"/>
    <w:lvlOverride w:ilvl="0">
      <w:startOverride w:val="12"/>
    </w:lvlOverride>
  </w:num>
  <w:num w:numId="5">
    <w:abstractNumId w:val="4"/>
    <w:lvlOverride w:ilvl="0">
      <w:startOverride w:val="13"/>
    </w:lvlOverride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2127A9"/>
    <w:rsid w:val="002E6CE7"/>
    <w:rsid w:val="00444035"/>
    <w:rsid w:val="00623F90"/>
    <w:rsid w:val="006F1B8B"/>
    <w:rsid w:val="00767A1C"/>
    <w:rsid w:val="00C67812"/>
    <w:rsid w:val="00F0195C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5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2229</Words>
  <Characters>12706</Characters>
  <Application>Microsoft Office Word</Application>
  <DocSecurity>0</DocSecurity>
  <Lines>105</Lines>
  <Paragraphs>29</Paragraphs>
  <ScaleCrop>false</ScaleCrop>
  <Company/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5</cp:revision>
  <dcterms:created xsi:type="dcterms:W3CDTF">2022-04-11T10:44:00Z</dcterms:created>
  <dcterms:modified xsi:type="dcterms:W3CDTF">2022-04-21T16:21:00Z</dcterms:modified>
</cp:coreProperties>
</file>